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499" w:rsidRPr="00923499" w:rsidRDefault="00923499" w:rsidP="00666550">
      <w:pPr>
        <w:spacing w:before="100" w:beforeAutospacing="1" w:after="100" w:afterAutospacing="1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 w:rsidRPr="009234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МКУ «УПРАВЛЕНИЕ ГОЧС ГОРОДА ТОБОЛЬСКА» ПРЕДУПРЕЖДАЕТ!</w:t>
      </w:r>
    </w:p>
    <w:p w:rsidR="00666550" w:rsidRDefault="00666550" w:rsidP="00666550">
      <w:pPr>
        <w:spacing w:before="100" w:beforeAutospacing="1" w:after="100" w:afterAutospacing="1" w:line="240" w:lineRule="atLeast"/>
        <w:ind w:firstLine="708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B4036" w:rsidRDefault="00FB4036" w:rsidP="00666550">
      <w:pPr>
        <w:spacing w:before="100" w:beforeAutospacing="1" w:after="100" w:afterAutospacing="1" w:line="240" w:lineRule="atLeast"/>
        <w:ind w:firstLine="708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Внимание! Соблюдайте правила безопасности при катании с горок!</w:t>
      </w:r>
      <w:r w:rsidRPr="00501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66550" w:rsidRDefault="00666550" w:rsidP="00666550">
      <w:pPr>
        <w:spacing w:before="100" w:beforeAutospacing="1" w:after="100" w:afterAutospacing="1" w:line="240" w:lineRule="atLeast"/>
        <w:ind w:firstLine="708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4036" w:rsidRPr="00E71DA8" w:rsidRDefault="0085181A" w:rsidP="00666550">
      <w:pPr>
        <w:spacing w:before="100" w:beforeAutospacing="1" w:after="100" w:afterAutospacing="1" w:line="240" w:lineRule="atLeast"/>
        <w:ind w:firstLine="708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239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889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390" w:rsidRDefault="00892390">
                            <w:r w:rsidRPr="0089239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C5C87B8" wp14:editId="54CF4495">
                                  <wp:extent cx="2441575" cy="2286000"/>
                                  <wp:effectExtent l="0" t="0" r="0" b="0"/>
                                  <wp:docPr id="3" name="Рисунок 3" descr="C:\Users\Spesialist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pesialist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2434" cy="230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17000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2pt;margin-top:4.65pt;width:185.9pt;height:110.6pt;z-index:251659264;visibility:visible;mso-wrap-style:square;mso-width-percent:400;mso-height-percent:17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17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" stroked="f">
                <v:textbox style="mso-fit-shape-to-text:t">
                  <w:txbxContent>
                    <w:p w:rsidR="00892390" w:rsidRDefault="00892390">
                      <w:r w:rsidRPr="00892390"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C5C87B8" wp14:editId="54CF4495">
                            <wp:extent cx="2441575" cy="2286000"/>
                            <wp:effectExtent l="0" t="0" r="0" b="0"/>
                            <wp:docPr id="3" name="Рисунок 3" descr="C:\Users\Spesialist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pesialist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2434" cy="230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4036" w:rsidRPr="00501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Родители!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Помните, что горки, склоны для катания – это место повышенной опасности, а не просто очередное развлечение на зимней прогулке наряду с лепкой снеговиков и кормёжкой птиц! С маленькими детьми не стоит ходить на переполненную людьми горку с крутыми склонами и трамплинами. Если горка вызывает у вас опасения, сначала прокатитесь с неё сами, без ребёнка — испытайте спуск. Если ребёнок уже катается на разновозрастной «оживлённой» горке, обязательно следите за ним. Лучше всего, если кто-то из взрослых следит за спуском сверху, а кто-то снизу помогает детям быстро освобождать путь.</w:t>
      </w:r>
      <w:r w:rsidR="00E71D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случайте не используйте в качестве горок железнодорожные насыпи и горки вблизи проезжей части дорог.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детей нескольким важным правилам поведения на горке и сами строго соблюдайте требования безопасности: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съезжать с горки, пока не отошёл в сторону предыдущий спускающийся.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задерживаться внизу, когда съехал, а поскорее отползать или откатываться в сторону.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перебегать ледяную дорожку. Объясните ребёнку, что переходить горку поперёк нельзя, даже если ему кажется, что он успеет перебежать до того, как кто-то съедет. На льду легко поскользнуться и попасть под ноги съезжающим.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4. Подниматься на снежную или ледяную горку следует только в месте подъема, оборудованном ступенями, запрещается подниматься на горку там, где навстречу скатываются другие.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 5. Во избежание травматизма нельзя кататься, стоя на ногах и на корточках.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 6. Стараться не съезжать спиной или головой вперёд (на животе), а всегда   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смотреть вперёд, как при спуске, так и при подъёме.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7. Если уйти от столкнове</w:t>
      </w:r>
      <w:r w:rsidR="00501D01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(на пути дерево, человек и </w:t>
      </w: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т.д.) нельзя, то надо постараться завалиться на бок или откатиться в сторону от ледяной поверхности.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8. Если мимо горки идет прохожий, подождать, пока он пройдет, и только тогда совершать спуск.</w:t>
      </w:r>
    </w:p>
    <w:p w:rsidR="005B30E7" w:rsidRDefault="00DE1879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0</wp:posOffset>
                </wp:positionV>
                <wp:extent cx="2360930" cy="1439545"/>
                <wp:effectExtent l="0" t="0" r="8890" b="825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79" w:rsidRDefault="00DE1879">
                            <w:r w:rsidRPr="00DE18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66975" cy="1391920"/>
                                  <wp:effectExtent l="0" t="0" r="9525" b="0"/>
                                  <wp:docPr id="8" name="Рисунок 8" descr="C:\Users\Spesialist\Desktop\blg5c177e2f43f023_278740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Spesialist\Desktop\blg5c177e2f43f023_278740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39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pt;margin-top:0;width:185.9pt;height:113.3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" stroked="f">
                <v:textbox>
                  <w:txbxContent>
                    <w:p w:rsidR="00DE1879" w:rsidRDefault="00DE1879">
                      <w:r w:rsidRPr="00DE187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66975" cy="1391920"/>
                            <wp:effectExtent l="0" t="0" r="9525" b="0"/>
                            <wp:docPr id="8" name="Рисунок 8" descr="C:\Users\Spesialist\Desktop\blg5c177e2f43f023_278740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Spesialist\Desktop\blg5c177e2f43f023_278740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39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последние годы большую популярность приобрели надувные санки «ватрушки»</w:t>
      </w:r>
      <w:r w:rsidR="005D6060">
        <w:rPr>
          <w:rFonts w:ascii="Times New Roman" w:eastAsia="Times New Roman" w:hAnsi="Times New Roman" w:cs="Times New Roman"/>
          <w:sz w:val="28"/>
          <w:szCs w:val="28"/>
          <w:lang w:eastAsia="ru-RU"/>
        </w:rPr>
        <w:t>.  Н</w:t>
      </w:r>
      <w:r w:rsid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о к сожалению, катание на них – это один из самых травмоопасных видов отдыха.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5D60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отличие от обычных санок «ватрушки» способны развивать большую скорость и даже закручиваться вокруг своей оси во время спуска. При этом они абсолютно неуправляемы и не оборудованы тормозным устройством.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тот случай, когда здоровье и жизнь </w:t>
      </w:r>
      <w:proofErr w:type="gramStart"/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катающихся  -</w:t>
      </w:r>
      <w:proofErr w:type="gramEnd"/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дело самих катающихся.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 </w:t>
      </w:r>
      <w:r w:rsidR="005B30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чтобы сделать свой отдых приятным, а спуск на «ватрушке» безопасным, необходимо:</w:t>
      </w:r>
    </w:p>
    <w:p w:rsidR="00FB4036" w:rsidRPr="00501D01" w:rsidRDefault="005D6060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Кататься только на специально подготовленных трассах со снежной поверхностью.</w:t>
      </w:r>
    </w:p>
    <w:p w:rsidR="00FB4036" w:rsidRPr="00501D01" w:rsidRDefault="005D6060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B30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 для катания должен быть 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уклоном не больше 20 градусов. Внизу склона должно быть достаточно места для торможения. Не следует кататься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«ватрушках»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склонам, поросшим деревьями.</w:t>
      </w:r>
    </w:p>
    <w:p w:rsidR="00FB4036" w:rsidRPr="00501D01" w:rsidRDefault="00666550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5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344805</wp:posOffset>
                </wp:positionV>
                <wp:extent cx="2360930" cy="1404620"/>
                <wp:effectExtent l="0" t="0" r="889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550" w:rsidRDefault="006D31AF">
                            <w:r w:rsidRPr="006D31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38400" cy="1828800"/>
                                  <wp:effectExtent l="0" t="0" r="0" b="0"/>
                                  <wp:docPr id="12" name="Рисунок 12" descr="C:\Users\Spesialist\Desktop\9q3a1eSMYOuKlAzp3xGe95Q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Spesialist\Desktop\9q3a1eSMYOuKlAzp3xGe95Q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7.5pt;margin-top:27.1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" stroked="f">
                <v:textbox style="mso-fit-shape-to-text:t">
                  <w:txbxContent>
                    <w:p w:rsidR="00666550" w:rsidRDefault="006D31AF">
                      <w:r w:rsidRPr="006D31A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38400" cy="1828800"/>
                            <wp:effectExtent l="0" t="0" r="0" b="0"/>
                            <wp:docPr id="12" name="Рисунок 12" descr="C:\Users\Spesialist\Desktop\9q3a1eSMYOuKlAzp3xGe95Q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Spesialist\Desktop\9q3a1eSMYOuKlAzp3xGe95Q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кататься с горок с трамплинами — при приземлении </w:t>
      </w:r>
      <w:r w:rsidR="005D606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ватрушка</w:t>
      </w:r>
      <w:r w:rsidR="005D60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сильно пружинит.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Прежде чем начать спуск по неподготовленной трассе, осмотрите ее на предмет наличия ям, бугров, торчащих кустов, камней, ограждений, представляющих опасность для жизни и здоровья.</w:t>
      </w: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Санки-ватрушки развивают большую скорость, поэтому на склоне обращайте внимание на других катающихся. Перед началом спуска убедитесь, что перед вами нет никого из катающихся, особенно детей.</w:t>
      </w:r>
    </w:p>
    <w:p w:rsidR="00FB4036" w:rsidRPr="00501D01" w:rsidRDefault="00665854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Кататься на санках-ватрушках следует сидя. Не пы</w:t>
      </w:r>
      <w:r w:rsidR="005B30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тайтесь кататься на «ватрушке» 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 или прыгая как на батуте.</w:t>
      </w:r>
    </w:p>
    <w:p w:rsidR="00FB4036" w:rsidRPr="00501D01" w:rsidRDefault="00665854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Нельзя кататься на тюбинге вдвоем с ребенком - невозможно контролировать ситуацию одной руко</w:t>
      </w:r>
      <w:r w:rsidR="005B30E7">
        <w:rPr>
          <w:rFonts w:ascii="Times New Roman" w:eastAsia="Times New Roman" w:hAnsi="Times New Roman" w:cs="Times New Roman"/>
          <w:sz w:val="28"/>
          <w:szCs w:val="28"/>
          <w:lang w:eastAsia="ru-RU"/>
        </w:rPr>
        <w:t>й удерживая ребенка, а другой, 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держась за ватрушку.</w:t>
      </w:r>
    </w:p>
    <w:p w:rsidR="00FB4036" w:rsidRPr="00501D01" w:rsidRDefault="00665854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B4036" w:rsidRPr="00501D01">
        <w:rPr>
          <w:rFonts w:ascii="Times New Roman" w:eastAsia="Times New Roman" w:hAnsi="Times New Roman" w:cs="Times New Roman"/>
          <w:sz w:val="28"/>
          <w:szCs w:val="28"/>
          <w:lang w:eastAsia="ru-RU"/>
        </w:rPr>
        <w:t>.  Не привязывайте надувные санки к транспортным средствам: снегокатам, квадроциклам, автомобилям и т.д.</w:t>
      </w:r>
    </w:p>
    <w:p w:rsidR="00502906" w:rsidRDefault="0050290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4036" w:rsidRPr="00501D01" w:rsidRDefault="00FB4036" w:rsidP="0066655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  <w:r w:rsidR="0050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01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оставляйте детей одних, без присмотра!</w:t>
      </w:r>
    </w:p>
    <w:p w:rsidR="00FB4036" w:rsidRDefault="00FB4036" w:rsidP="00666550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BD8" w:rsidRDefault="008F1BD8" w:rsidP="00666550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BD8" w:rsidRDefault="008F1BD8" w:rsidP="00666550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BD8" w:rsidRDefault="008F1BD8" w:rsidP="00666550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BD8" w:rsidRDefault="008F1BD8" w:rsidP="00666550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BD8" w:rsidRPr="002F0173" w:rsidRDefault="008F1BD8" w:rsidP="00666550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0173">
        <w:rPr>
          <w:rFonts w:ascii="Times New Roman" w:eastAsia="Times New Roman" w:hAnsi="Times New Roman" w:cs="Times New Roman"/>
          <w:sz w:val="20"/>
          <w:szCs w:val="20"/>
          <w:lang w:eastAsia="ru-RU"/>
        </w:rPr>
        <w:t>МКУ «Управление по ГОЧС</w:t>
      </w:r>
      <w:bookmarkStart w:id="0" w:name="_GoBack"/>
      <w:bookmarkEnd w:id="0"/>
      <w:r w:rsidRPr="002F01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города Тобольска» </w:t>
      </w:r>
    </w:p>
    <w:sectPr w:rsidR="008F1BD8" w:rsidRPr="002F0173" w:rsidSect="00501D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in;height:8in;visibility:visible;mso-wrap-style:square" o:bullet="t">
        <v:imagedata r:id="rId1" o:title="i"/>
      </v:shape>
    </w:pict>
  </w:numPicBullet>
  <w:abstractNum w:abstractNumId="0" w15:restartNumberingAfterBreak="0">
    <w:nsid w:val="4C4C4518"/>
    <w:multiLevelType w:val="multilevel"/>
    <w:tmpl w:val="B44A1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0F3EA7"/>
    <w:multiLevelType w:val="multilevel"/>
    <w:tmpl w:val="80445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036"/>
    <w:rsid w:val="002F0173"/>
    <w:rsid w:val="00501D01"/>
    <w:rsid w:val="00502906"/>
    <w:rsid w:val="005B30E7"/>
    <w:rsid w:val="005D6060"/>
    <w:rsid w:val="00665854"/>
    <w:rsid w:val="00666550"/>
    <w:rsid w:val="006D31AF"/>
    <w:rsid w:val="0085181A"/>
    <w:rsid w:val="00892390"/>
    <w:rsid w:val="008F1BD8"/>
    <w:rsid w:val="00923499"/>
    <w:rsid w:val="00D45E92"/>
    <w:rsid w:val="00DE1879"/>
    <w:rsid w:val="00E71DA8"/>
    <w:rsid w:val="00EF0C8E"/>
    <w:rsid w:val="00FB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1B1AB-0E8A-4E0D-8761-C953BF36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7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22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4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E5057-E0CF-486A-AFFD-134D839B5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Spesialist</dc:creator>
  <cp:keywords/>
  <dc:description/>
  <cp:lastModifiedBy>Spesialist</cp:lastModifiedBy>
  <cp:revision>13</cp:revision>
  <dcterms:created xsi:type="dcterms:W3CDTF">2020-10-27T11:38:00Z</dcterms:created>
  <dcterms:modified xsi:type="dcterms:W3CDTF">2020-12-09T11:04:00Z</dcterms:modified>
</cp:coreProperties>
</file>